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CC1" w:rsidRDefault="00874CC1" w:rsidP="00874CC1">
      <w:pPr>
        <w:pStyle w:val="a3"/>
        <w:ind w:right="-285"/>
        <w:rPr>
          <w:szCs w:val="28"/>
        </w:rPr>
      </w:pPr>
      <w:r>
        <w:rPr>
          <w:szCs w:val="28"/>
        </w:rPr>
        <w:t>СОВЕТ</w:t>
      </w:r>
    </w:p>
    <w:p w:rsidR="00874CC1" w:rsidRDefault="00874CC1" w:rsidP="00874CC1">
      <w:pPr>
        <w:pStyle w:val="a3"/>
        <w:ind w:right="-285" w:firstLine="567"/>
        <w:rPr>
          <w:szCs w:val="28"/>
        </w:rPr>
      </w:pPr>
      <w:r>
        <w:rPr>
          <w:szCs w:val="28"/>
        </w:rPr>
        <w:t>ТЕПЛОВСКОГО МУНИЦИПАЛЬНОГО ОБРАЗОВАНИЯ</w:t>
      </w:r>
    </w:p>
    <w:p w:rsidR="00874CC1" w:rsidRDefault="00874CC1" w:rsidP="00874CC1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874CC1" w:rsidRDefault="00874CC1" w:rsidP="00874CC1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874CC1" w:rsidRDefault="00874CC1" w:rsidP="00874CC1">
      <w:pPr>
        <w:ind w:right="-285" w:firstLine="567"/>
        <w:jc w:val="both"/>
        <w:rPr>
          <w:b/>
          <w:sz w:val="28"/>
          <w:szCs w:val="28"/>
        </w:rPr>
      </w:pPr>
    </w:p>
    <w:p w:rsidR="00874CC1" w:rsidRPr="00874CC1" w:rsidRDefault="00874CC1" w:rsidP="00874CC1">
      <w:pPr>
        <w:pStyle w:val="2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74CC1" w:rsidRDefault="00874CC1" w:rsidP="00874CC1">
      <w:pPr>
        <w:ind w:right="-285" w:firstLine="567"/>
        <w:jc w:val="both"/>
        <w:rPr>
          <w:sz w:val="28"/>
          <w:szCs w:val="28"/>
        </w:rPr>
      </w:pPr>
    </w:p>
    <w:p w:rsidR="00874CC1" w:rsidRDefault="00874CC1" w:rsidP="00874CC1">
      <w:p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 " </w:t>
      </w:r>
      <w:r w:rsidRPr="004D0D02">
        <w:rPr>
          <w:rFonts w:ascii="Times New Roman" w:hAnsi="Times New Roman" w:cs="Times New Roman"/>
          <w:bCs/>
          <w:sz w:val="28"/>
          <w:szCs w:val="28"/>
        </w:rPr>
        <w:t>21</w:t>
      </w:r>
      <w:r>
        <w:rPr>
          <w:rFonts w:ascii="Times New Roman" w:hAnsi="Times New Roman" w:cs="Times New Roman"/>
          <w:bCs/>
          <w:sz w:val="28"/>
          <w:szCs w:val="28"/>
        </w:rPr>
        <w:t xml:space="preserve"> " января  2013</w:t>
      </w:r>
      <w:r w:rsidRPr="00874CC1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№ 179</w:t>
      </w:r>
    </w:p>
    <w:p w:rsidR="00874CC1" w:rsidRDefault="00874CC1" w:rsidP="00874CC1">
      <w:pPr>
        <w:ind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CC1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схемы </w:t>
      </w:r>
      <w:proofErr w:type="spellStart"/>
      <w:r w:rsidRPr="00874CC1">
        <w:rPr>
          <w:rFonts w:ascii="Times New Roman" w:hAnsi="Times New Roman" w:cs="Times New Roman"/>
          <w:b/>
          <w:bCs/>
          <w:sz w:val="28"/>
          <w:szCs w:val="28"/>
        </w:rPr>
        <w:t>многомандатного</w:t>
      </w:r>
      <w:proofErr w:type="spellEnd"/>
      <w:r w:rsidRPr="00874CC1">
        <w:rPr>
          <w:rFonts w:ascii="Times New Roman" w:hAnsi="Times New Roman" w:cs="Times New Roman"/>
          <w:b/>
          <w:bCs/>
          <w:sz w:val="28"/>
          <w:szCs w:val="28"/>
        </w:rPr>
        <w:t xml:space="preserve"> избирательного округа № 2 по выборам депутатов  Совета </w:t>
      </w:r>
      <w:proofErr w:type="spellStart"/>
      <w:r w:rsidRPr="00874CC1"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proofErr w:type="spellEnd"/>
      <w:r w:rsidRPr="00874CC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 на 2013-2023 гг.</w:t>
      </w:r>
    </w:p>
    <w:p w:rsidR="00874CC1" w:rsidRDefault="00874CC1" w:rsidP="00874CC1">
      <w:p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74CC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74CC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 статьей 18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 статьей  4 Федерального Закона  от 2 октября 2012 года № 157-ФЗ «О внесении изменений  в Федеральный  закон «О политических  партиях» и Федеральный закон «Об основных гарантиях избирательных прав и права на участие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референдуме граждан  Росс</w:t>
      </w:r>
      <w:r w:rsidR="007345AA">
        <w:rPr>
          <w:rFonts w:ascii="Times New Roman" w:hAnsi="Times New Roman" w:cs="Times New Roman"/>
          <w:bCs/>
          <w:sz w:val="28"/>
          <w:szCs w:val="28"/>
        </w:rPr>
        <w:t>ийской Федерации», рассмотре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схему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многомандатного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избирательного округа  № 2 по выборам депутатов  Совета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 Новоб</w:t>
      </w:r>
      <w:r w:rsidR="007A4DB9">
        <w:rPr>
          <w:rFonts w:ascii="Times New Roman" w:hAnsi="Times New Roman" w:cs="Times New Roman"/>
          <w:bCs/>
          <w:sz w:val="28"/>
          <w:szCs w:val="28"/>
        </w:rPr>
        <w:t>урасского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определенную  территориальной избирательной комиссией  Новобурасского муниципального района, 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Тепловског</w:t>
      </w:r>
      <w:r w:rsidR="007345AA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7345A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 w:rsidR="007A4DB9" w:rsidRPr="007A4DB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345AA">
        <w:rPr>
          <w:rFonts w:ascii="Times New Roman" w:hAnsi="Times New Roman" w:cs="Times New Roman"/>
          <w:bCs/>
          <w:sz w:val="28"/>
          <w:szCs w:val="28"/>
        </w:rPr>
        <w:t>реш</w:t>
      </w:r>
      <w:r>
        <w:rPr>
          <w:rFonts w:ascii="Times New Roman" w:hAnsi="Times New Roman" w:cs="Times New Roman"/>
          <w:bCs/>
          <w:sz w:val="28"/>
          <w:szCs w:val="28"/>
        </w:rPr>
        <w:t>ил:</w:t>
      </w:r>
      <w:proofErr w:type="gramEnd"/>
    </w:p>
    <w:p w:rsidR="00874CC1" w:rsidRDefault="00874CC1" w:rsidP="006E042A">
      <w:pPr>
        <w:pStyle w:val="a7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 сроком на десять лет схему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многомандатного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избирательного округа № 2 по выборам 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r w:rsidR="006E042A">
        <w:rPr>
          <w:rFonts w:ascii="Times New Roman" w:hAnsi="Times New Roman" w:cs="Times New Roman"/>
          <w:bCs/>
          <w:sz w:val="28"/>
          <w:szCs w:val="28"/>
        </w:rPr>
        <w:t xml:space="preserve"> Новобурасского муниципального района (приложение)</w:t>
      </w:r>
      <w:proofErr w:type="gramStart"/>
      <w:r w:rsidR="006E042A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874CC1" w:rsidRPr="006E042A" w:rsidRDefault="004D0D02" w:rsidP="006E042A">
      <w:pPr>
        <w:pStyle w:val="a7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Обнародовать </w:t>
      </w:r>
      <w:r w:rsidR="006E042A" w:rsidRPr="006E042A">
        <w:rPr>
          <w:rFonts w:ascii="Times New Roman" w:hAnsi="Times New Roman" w:cs="Times New Roman"/>
          <w:bCs/>
          <w:sz w:val="28"/>
          <w:szCs w:val="28"/>
        </w:rPr>
        <w:t xml:space="preserve"> схему </w:t>
      </w:r>
      <w:proofErr w:type="spellStart"/>
      <w:r w:rsidR="006E042A" w:rsidRPr="006E042A">
        <w:rPr>
          <w:rFonts w:ascii="Times New Roman" w:hAnsi="Times New Roman" w:cs="Times New Roman"/>
          <w:bCs/>
          <w:sz w:val="28"/>
          <w:szCs w:val="28"/>
        </w:rPr>
        <w:t>многомандатного</w:t>
      </w:r>
      <w:proofErr w:type="spellEnd"/>
      <w:r w:rsidR="006E042A" w:rsidRPr="006E042A">
        <w:rPr>
          <w:rFonts w:ascii="Times New Roman" w:hAnsi="Times New Roman" w:cs="Times New Roman"/>
          <w:bCs/>
          <w:sz w:val="28"/>
          <w:szCs w:val="28"/>
        </w:rPr>
        <w:t xml:space="preserve">  избирательного округа № 2,  </w:t>
      </w:r>
      <w:proofErr w:type="gramStart"/>
      <w:r w:rsidR="006E042A">
        <w:rPr>
          <w:rFonts w:ascii="Times New Roman" w:hAnsi="Times New Roman" w:cs="Times New Roman"/>
          <w:bCs/>
          <w:sz w:val="28"/>
          <w:szCs w:val="28"/>
        </w:rPr>
        <w:t>включая её графическое изображение  не позднее чем через пять</w:t>
      </w:r>
      <w:proofErr w:type="gramEnd"/>
      <w:r w:rsidR="006E042A">
        <w:rPr>
          <w:rFonts w:ascii="Times New Roman" w:hAnsi="Times New Roman" w:cs="Times New Roman"/>
          <w:bCs/>
          <w:sz w:val="28"/>
          <w:szCs w:val="28"/>
        </w:rPr>
        <w:t xml:space="preserve"> дней после её утверждения. </w:t>
      </w:r>
    </w:p>
    <w:p w:rsidR="00874CC1" w:rsidRDefault="00874CC1" w:rsidP="006E042A">
      <w:p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042A" w:rsidRDefault="006E042A" w:rsidP="006E042A">
      <w:p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МО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Ш.И.Муртазин</w:t>
      </w:r>
      <w:proofErr w:type="spellEnd"/>
    </w:p>
    <w:p w:rsidR="00874CC1" w:rsidRDefault="00874CC1" w:rsidP="006E042A">
      <w:pPr>
        <w:ind w:right="-2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042A" w:rsidRDefault="006E042A" w:rsidP="006E042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A4DB9" w:rsidRDefault="007A4DB9" w:rsidP="006E042A">
      <w:pPr>
        <w:spacing w:after="0"/>
        <w:rPr>
          <w:rFonts w:ascii="Times New Roman" w:hAnsi="Times New Roman" w:cs="Times New Roman"/>
          <w:bCs/>
          <w:sz w:val="28"/>
          <w:szCs w:val="28"/>
        </w:rPr>
        <w:sectPr w:rsidR="007A4DB9" w:rsidSect="007A4DB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E042A" w:rsidRDefault="006E042A" w:rsidP="006E042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E042A" w:rsidRDefault="006E042A" w:rsidP="006E042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A4DB9" w:rsidRDefault="007A4DB9" w:rsidP="007A4D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E042A" w:rsidRPr="004E4767" w:rsidRDefault="006E042A" w:rsidP="007A4D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767">
        <w:rPr>
          <w:rFonts w:ascii="Times New Roman" w:hAnsi="Times New Roman" w:cs="Times New Roman"/>
          <w:b/>
          <w:bCs/>
          <w:sz w:val="28"/>
          <w:szCs w:val="28"/>
        </w:rPr>
        <w:t>СХЕМА</w:t>
      </w:r>
    </w:p>
    <w:p w:rsidR="004E4767" w:rsidRPr="004E4767" w:rsidRDefault="006E042A" w:rsidP="006E04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E4767">
        <w:rPr>
          <w:rFonts w:ascii="Times New Roman" w:hAnsi="Times New Roman" w:cs="Times New Roman"/>
          <w:b/>
          <w:bCs/>
          <w:sz w:val="28"/>
          <w:szCs w:val="28"/>
        </w:rPr>
        <w:t>Многомандатного</w:t>
      </w:r>
      <w:proofErr w:type="spellEnd"/>
      <w:r w:rsidRPr="004E4767">
        <w:rPr>
          <w:rFonts w:ascii="Times New Roman" w:hAnsi="Times New Roman" w:cs="Times New Roman"/>
          <w:b/>
          <w:bCs/>
          <w:sz w:val="28"/>
          <w:szCs w:val="28"/>
        </w:rPr>
        <w:t xml:space="preserve"> избирательного округа  № 2 </w:t>
      </w:r>
    </w:p>
    <w:p w:rsidR="006E042A" w:rsidRPr="004E4767" w:rsidRDefault="006E042A" w:rsidP="006E04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E4767"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proofErr w:type="spellEnd"/>
      <w:r w:rsidRPr="004E476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</w:p>
    <w:p w:rsidR="004E4767" w:rsidRPr="004E4767" w:rsidRDefault="004E4767" w:rsidP="006E042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4767" w:rsidRDefault="004E4767" w:rsidP="004E476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4767">
        <w:rPr>
          <w:rFonts w:ascii="Times New Roman" w:hAnsi="Times New Roman" w:cs="Times New Roman"/>
          <w:b/>
          <w:bCs/>
          <w:sz w:val="28"/>
          <w:szCs w:val="28"/>
        </w:rPr>
        <w:t xml:space="preserve">Границы </w:t>
      </w:r>
      <w:proofErr w:type="spellStart"/>
      <w:r w:rsidRPr="004E4767"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proofErr w:type="spellEnd"/>
      <w:r w:rsidRPr="004E4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4D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E4767">
        <w:rPr>
          <w:rFonts w:ascii="Times New Roman" w:hAnsi="Times New Roman" w:cs="Times New Roman"/>
          <w:b/>
          <w:bCs/>
          <w:sz w:val="28"/>
          <w:szCs w:val="28"/>
        </w:rPr>
        <w:t>многомандатного</w:t>
      </w:r>
      <w:proofErr w:type="spellEnd"/>
      <w:r w:rsidRPr="004E47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4D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E4767">
        <w:rPr>
          <w:rFonts w:ascii="Times New Roman" w:hAnsi="Times New Roman" w:cs="Times New Roman"/>
          <w:b/>
          <w:bCs/>
          <w:sz w:val="28"/>
          <w:szCs w:val="28"/>
        </w:rPr>
        <w:t>избирательного округа № 2</w:t>
      </w:r>
    </w:p>
    <w:p w:rsidR="004E4767" w:rsidRDefault="004E4767" w:rsidP="004E476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4767" w:rsidRDefault="004E4767" w:rsidP="004E4767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4767">
        <w:rPr>
          <w:rFonts w:ascii="Times New Roman" w:hAnsi="Times New Roman" w:cs="Times New Roman"/>
          <w:b/>
          <w:sz w:val="28"/>
          <w:szCs w:val="28"/>
        </w:rPr>
        <w:t>Тепловский</w:t>
      </w:r>
      <w:proofErr w:type="spellEnd"/>
      <w:r w:rsidRPr="004E47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4767">
        <w:rPr>
          <w:rFonts w:ascii="Times New Roman" w:hAnsi="Times New Roman" w:cs="Times New Roman"/>
          <w:b/>
          <w:sz w:val="28"/>
          <w:szCs w:val="28"/>
        </w:rPr>
        <w:t>многомандатный</w:t>
      </w:r>
      <w:proofErr w:type="spellEnd"/>
      <w:r w:rsidRPr="004E4767">
        <w:rPr>
          <w:rFonts w:ascii="Times New Roman" w:hAnsi="Times New Roman" w:cs="Times New Roman"/>
          <w:b/>
          <w:sz w:val="28"/>
          <w:szCs w:val="28"/>
        </w:rPr>
        <w:t xml:space="preserve"> избирательный округ № 2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4E4767">
        <w:rPr>
          <w:rFonts w:ascii="Times New Roman" w:hAnsi="Times New Roman" w:cs="Times New Roman"/>
          <w:sz w:val="28"/>
          <w:szCs w:val="28"/>
        </w:rPr>
        <w:t xml:space="preserve">расположен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Новобурасского муниципального района </w:t>
      </w:r>
    </w:p>
    <w:p w:rsidR="004E4767" w:rsidRP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4767">
        <w:rPr>
          <w:rFonts w:ascii="Times New Roman" w:hAnsi="Times New Roman" w:cs="Times New Roman"/>
          <w:sz w:val="28"/>
          <w:szCs w:val="28"/>
        </w:rPr>
        <w:t xml:space="preserve">На востоке </w:t>
      </w:r>
      <w:proofErr w:type="gramStart"/>
      <w:r w:rsidRPr="004E4767">
        <w:rPr>
          <w:rFonts w:ascii="Times New Roman" w:hAnsi="Times New Roman" w:cs="Times New Roman"/>
          <w:sz w:val="28"/>
          <w:szCs w:val="28"/>
        </w:rPr>
        <w:t>ограничен</w:t>
      </w:r>
      <w:proofErr w:type="gramEnd"/>
      <w:r w:rsidRPr="004E4767">
        <w:rPr>
          <w:rFonts w:ascii="Times New Roman" w:hAnsi="Times New Roman" w:cs="Times New Roman"/>
          <w:sz w:val="28"/>
          <w:szCs w:val="28"/>
        </w:rPr>
        <w:t xml:space="preserve"> </w:t>
      </w:r>
      <w:r w:rsidR="007A4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767">
        <w:rPr>
          <w:rFonts w:ascii="Times New Roman" w:hAnsi="Times New Roman" w:cs="Times New Roman"/>
          <w:sz w:val="28"/>
          <w:szCs w:val="28"/>
        </w:rPr>
        <w:t>Базарнокарабулакским</w:t>
      </w:r>
      <w:proofErr w:type="spellEnd"/>
      <w:r w:rsidRPr="004E4767">
        <w:rPr>
          <w:rFonts w:ascii="Times New Roman" w:hAnsi="Times New Roman" w:cs="Times New Roman"/>
          <w:sz w:val="28"/>
          <w:szCs w:val="28"/>
        </w:rPr>
        <w:t xml:space="preserve">  муниципальным  районом, на</w:t>
      </w:r>
      <w:r w:rsidR="007A4DB9" w:rsidRPr="007A4DB9">
        <w:rPr>
          <w:rFonts w:ascii="Times New Roman" w:hAnsi="Times New Roman" w:cs="Times New Roman"/>
          <w:sz w:val="28"/>
          <w:szCs w:val="28"/>
        </w:rPr>
        <w:t xml:space="preserve"> </w:t>
      </w:r>
      <w:r w:rsidR="007A4DB9">
        <w:rPr>
          <w:rFonts w:ascii="Times New Roman" w:hAnsi="Times New Roman" w:cs="Times New Roman"/>
          <w:sz w:val="28"/>
          <w:szCs w:val="28"/>
        </w:rPr>
        <w:t xml:space="preserve">юге </w:t>
      </w:r>
      <w:proofErr w:type="spellStart"/>
      <w:r w:rsidR="007A4DB9">
        <w:rPr>
          <w:rFonts w:ascii="Times New Roman" w:hAnsi="Times New Roman" w:cs="Times New Roman"/>
          <w:sz w:val="28"/>
          <w:szCs w:val="28"/>
        </w:rPr>
        <w:t>Аряш</w:t>
      </w:r>
      <w:r w:rsidRPr="004E4767"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r w:rsidRPr="004E4767">
        <w:rPr>
          <w:rFonts w:ascii="Times New Roman" w:hAnsi="Times New Roman" w:cs="Times New Roman"/>
          <w:sz w:val="28"/>
          <w:szCs w:val="28"/>
        </w:rPr>
        <w:t xml:space="preserve">  муниципаль</w:t>
      </w:r>
      <w:r w:rsidR="007A4DB9">
        <w:rPr>
          <w:rFonts w:ascii="Times New Roman" w:hAnsi="Times New Roman" w:cs="Times New Roman"/>
          <w:sz w:val="28"/>
          <w:szCs w:val="28"/>
        </w:rPr>
        <w:t xml:space="preserve">ным образованием, на западе  </w:t>
      </w:r>
      <w:proofErr w:type="spellStart"/>
      <w:r w:rsidR="007A4DB9">
        <w:rPr>
          <w:rFonts w:ascii="Times New Roman" w:hAnsi="Times New Roman" w:cs="Times New Roman"/>
          <w:sz w:val="28"/>
          <w:szCs w:val="28"/>
        </w:rPr>
        <w:t>Ел</w:t>
      </w:r>
      <w:r w:rsidRPr="004E4767">
        <w:rPr>
          <w:rFonts w:ascii="Times New Roman" w:hAnsi="Times New Roman" w:cs="Times New Roman"/>
          <w:sz w:val="28"/>
          <w:szCs w:val="28"/>
        </w:rPr>
        <w:t>шанским</w:t>
      </w:r>
      <w:proofErr w:type="spellEnd"/>
      <w:r w:rsidRPr="004E4767">
        <w:rPr>
          <w:rFonts w:ascii="Times New Roman" w:hAnsi="Times New Roman" w:cs="Times New Roman"/>
          <w:sz w:val="28"/>
          <w:szCs w:val="28"/>
        </w:rPr>
        <w:t xml:space="preserve"> муниципальным  образованием, на севере </w:t>
      </w:r>
      <w:proofErr w:type="spellStart"/>
      <w:r w:rsidRPr="004E4767">
        <w:rPr>
          <w:rFonts w:ascii="Times New Roman" w:hAnsi="Times New Roman" w:cs="Times New Roman"/>
          <w:sz w:val="28"/>
          <w:szCs w:val="28"/>
        </w:rPr>
        <w:t>Новобурасским</w:t>
      </w:r>
      <w:proofErr w:type="spellEnd"/>
      <w:r w:rsidRPr="004E4767">
        <w:rPr>
          <w:rFonts w:ascii="Times New Roman" w:hAnsi="Times New Roman" w:cs="Times New Roman"/>
          <w:sz w:val="28"/>
          <w:szCs w:val="28"/>
        </w:rPr>
        <w:t xml:space="preserve"> муниципальным образованием.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входящих населенных пунктов: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село Тепловка,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Голицино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село Рыбхоз,</w:t>
      </w:r>
    </w:p>
    <w:p w:rsidR="004E4767" w:rsidRDefault="007A4DB9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4E4767">
        <w:rPr>
          <w:rFonts w:ascii="Times New Roman" w:hAnsi="Times New Roman" w:cs="Times New Roman"/>
          <w:sz w:val="28"/>
          <w:szCs w:val="28"/>
        </w:rPr>
        <w:t>риновка</w:t>
      </w:r>
      <w:proofErr w:type="spellEnd"/>
      <w:r w:rsidR="004E476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село Новоалексеевка,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поселок Карабулак.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4767" w:rsidRP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767">
        <w:rPr>
          <w:rFonts w:ascii="Times New Roman" w:hAnsi="Times New Roman" w:cs="Times New Roman"/>
          <w:b/>
          <w:sz w:val="28"/>
          <w:szCs w:val="28"/>
        </w:rPr>
        <w:t>Место нахождения территориальной избирательной комиссии с полномочиями  окружной  избирательной комиссии № 2: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Новые Бурасы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оветская  д.3 </w:t>
      </w:r>
    </w:p>
    <w:p w:rsid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4767" w:rsidRPr="004E4767" w:rsidRDefault="001C6B1A" w:rsidP="004E4767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депутатс</w:t>
      </w:r>
      <w:r w:rsidR="004E4767">
        <w:rPr>
          <w:rFonts w:ascii="Times New Roman" w:hAnsi="Times New Roman" w:cs="Times New Roman"/>
          <w:sz w:val="28"/>
          <w:szCs w:val="28"/>
        </w:rPr>
        <w:t>ких  мандатов - 10</w:t>
      </w:r>
    </w:p>
    <w:p w:rsidR="004E4767" w:rsidRPr="004E4767" w:rsidRDefault="004E4767" w:rsidP="004E4767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2A" w:rsidRPr="004E4767" w:rsidRDefault="006E042A" w:rsidP="004E4767">
      <w:pPr>
        <w:spacing w:after="0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E042A" w:rsidRPr="004E4767" w:rsidSect="007A4D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A41B9"/>
    <w:multiLevelType w:val="hybridMultilevel"/>
    <w:tmpl w:val="17DA4C3A"/>
    <w:lvl w:ilvl="0" w:tplc="E3908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252D1B"/>
    <w:multiLevelType w:val="hybridMultilevel"/>
    <w:tmpl w:val="A11E6988"/>
    <w:lvl w:ilvl="0" w:tplc="2FA645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4CC1"/>
    <w:rsid w:val="001218EF"/>
    <w:rsid w:val="001C6B1A"/>
    <w:rsid w:val="0027088A"/>
    <w:rsid w:val="004D0D02"/>
    <w:rsid w:val="004E4767"/>
    <w:rsid w:val="00501E69"/>
    <w:rsid w:val="006E042A"/>
    <w:rsid w:val="007345AA"/>
    <w:rsid w:val="00790E7C"/>
    <w:rsid w:val="007A4DB9"/>
    <w:rsid w:val="00874CC1"/>
    <w:rsid w:val="00BF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9"/>
  </w:style>
  <w:style w:type="paragraph" w:styleId="2">
    <w:name w:val="heading 2"/>
    <w:basedOn w:val="a"/>
    <w:next w:val="a"/>
    <w:link w:val="20"/>
    <w:semiHidden/>
    <w:unhideWhenUsed/>
    <w:qFormat/>
    <w:rsid w:val="00874CC1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4CC1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3">
    <w:name w:val="Title"/>
    <w:basedOn w:val="a"/>
    <w:link w:val="a4"/>
    <w:qFormat/>
    <w:rsid w:val="00874C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874CC1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basedOn w:val="a"/>
    <w:link w:val="a6"/>
    <w:qFormat/>
    <w:rsid w:val="00874C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874CC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7">
    <w:name w:val="List Paragraph"/>
    <w:basedOn w:val="a"/>
    <w:uiPriority w:val="34"/>
    <w:qFormat/>
    <w:rsid w:val="00874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2013-02-14T09:59:00Z</cp:lastPrinted>
  <dcterms:created xsi:type="dcterms:W3CDTF">2013-01-21T04:27:00Z</dcterms:created>
  <dcterms:modified xsi:type="dcterms:W3CDTF">2013-02-14T10:00:00Z</dcterms:modified>
</cp:coreProperties>
</file>